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93" w:rsidRPr="00565F93" w:rsidRDefault="00565F93" w:rsidP="00565F9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bookmarkStart w:id="0" w:name="_GoBack"/>
      <w:bookmarkEnd w:id="0"/>
      <w:r w:rsidRPr="00565F93">
        <w:rPr>
          <w:rFonts w:ascii="Arial" w:eastAsia="Times New Roman" w:hAnsi="Arial" w:cs="Arial"/>
          <w:noProof/>
          <w:color w:val="333333"/>
          <w:sz w:val="27"/>
          <w:szCs w:val="27"/>
          <w:lang w:eastAsia="hu-HU"/>
        </w:rPr>
        <w:drawing>
          <wp:inline distT="0" distB="0" distL="0" distR="0" wp14:anchorId="007272E7" wp14:editId="6628CDA5">
            <wp:extent cx="5794930" cy="828675"/>
            <wp:effectExtent l="0" t="0" r="0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353" cy="83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F93" w:rsidRPr="00565F93" w:rsidRDefault="00565F93" w:rsidP="00565F93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Budapesti Módszertani Szociális Központ és Intézményei</w:t>
      </w:r>
    </w:p>
    <w:p w:rsidR="00565F93" w:rsidRPr="00565F93" w:rsidRDefault="00565F93" w:rsidP="00565F9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565F93" w:rsidRPr="00565F93" w:rsidRDefault="00565F93" w:rsidP="00565F9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</w:t>
      </w:r>
      <w:proofErr w:type="gramEnd"/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"Közalkalmazottak jogállásáról szóló" 1992. évi XXXIII. törvény 20/A. § alapján</w:t>
      </w:r>
    </w:p>
    <w:p w:rsidR="00565F93" w:rsidRPr="00565F93" w:rsidRDefault="00565F93" w:rsidP="00565F9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pályázatot</w:t>
      </w:r>
      <w:proofErr w:type="gramEnd"/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hirdet</w:t>
      </w:r>
    </w:p>
    <w:p w:rsidR="00565F93" w:rsidRPr="00565F93" w:rsidRDefault="00565F93" w:rsidP="00565F93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Budapesti Módszertani Szociális Központ és Intézményei </w:t>
      </w:r>
      <w:r w:rsidRPr="00565F9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  <w:t>Átmeneti Szállás 1119 Budapest, Kocsis utca 5</w:t>
      </w:r>
      <w:r w:rsidRPr="00565F9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565F9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565F93">
        <w:rPr>
          <w:rFonts w:ascii="Arial" w:eastAsia="Times New Roman" w:hAnsi="Arial" w:cs="Arial"/>
          <w:b/>
          <w:bCs/>
          <w:color w:val="333333"/>
          <w:sz w:val="33"/>
          <w:szCs w:val="33"/>
          <w:lang w:eastAsia="hu-HU"/>
        </w:rPr>
        <w:t>gondnok</w:t>
      </w:r>
    </w:p>
    <w:p w:rsidR="00565F93" w:rsidRPr="00565F93" w:rsidRDefault="00565F93" w:rsidP="00565F93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munkakör</w:t>
      </w:r>
      <w:proofErr w:type="gramEnd"/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betöltésére.</w:t>
      </w:r>
    </w:p>
    <w:p w:rsidR="00565F93" w:rsidRPr="00565F93" w:rsidRDefault="00565F93" w:rsidP="00565F9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közalkalmazotti jogviszony időtartama:</w:t>
      </w:r>
    </w:p>
    <w:p w:rsidR="00565F93" w:rsidRPr="00565F93" w:rsidRDefault="00565F93" w:rsidP="00565F9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határozatlan</w:t>
      </w:r>
      <w:proofErr w:type="gramEnd"/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idejű közalkalmazotti jogviszony</w:t>
      </w:r>
    </w:p>
    <w:p w:rsidR="00565F93" w:rsidRPr="00565F93" w:rsidRDefault="00565F93" w:rsidP="00565F9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565F93" w:rsidRPr="00565F93" w:rsidRDefault="00565F93" w:rsidP="00565F9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Foglalkoztatás jellege:</w:t>
      </w:r>
    </w:p>
    <w:p w:rsidR="00565F93" w:rsidRPr="00565F93" w:rsidRDefault="00565F93" w:rsidP="00565F9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Teljes munkaidő</w:t>
      </w:r>
    </w:p>
    <w:p w:rsidR="00565F93" w:rsidRPr="00565F93" w:rsidRDefault="00565F93" w:rsidP="00565F9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munkavégzés helye:</w:t>
      </w:r>
    </w:p>
    <w:p w:rsidR="00565F93" w:rsidRPr="00565F93" w:rsidRDefault="00565F93" w:rsidP="00565F9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Budapest, 1119 Budapest, Kocsis utca 5.</w:t>
      </w:r>
    </w:p>
    <w:p w:rsidR="00565F93" w:rsidRPr="00565F93" w:rsidRDefault="00565F93" w:rsidP="00565F9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munkakörbe tartozó, illetve a vezetői megbízással járó lényeges feladatok:</w:t>
      </w:r>
    </w:p>
    <w:p w:rsidR="00565F93" w:rsidRPr="00565F93" w:rsidRDefault="00565F93" w:rsidP="00565F9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• Intézmény napi működtetésében való részvétel, javítások, karbantartások megrendelése, az elvégzett munkák ellenőrzése • Épület állagmegóvása, műszaki állapot napi ellenőrzése, apróbb javítások elvégzése • Leltárak kezelése, selejtezés • Rovarirtások megszervezése, lebonyolítás előkészítése • Anyagigénylés előkészítése, megrendelés • Ágyneműcsere. Napi takarítás, segédmunka irányítása, ellenőrzése • Adminisztráció • Ügyeletes feladatok ellátása az intézmény recepcióján</w:t>
      </w:r>
    </w:p>
    <w:p w:rsidR="00565F93" w:rsidRPr="00565F93" w:rsidRDefault="00565F93" w:rsidP="00565F9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Illetmény és juttatások:</w:t>
      </w:r>
    </w:p>
    <w:p w:rsidR="00565F93" w:rsidRPr="00565F93" w:rsidRDefault="00565F93" w:rsidP="00565F9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lastRenderedPageBreak/>
        <w:t>Az illetmény megállapítására és a juttatásokra a "Közalkalmazottak jogállásáról szóló" 1992. évi XXXIII. törvény rendelkezései az irányadók.</w:t>
      </w:r>
    </w:p>
    <w:p w:rsidR="00565F93" w:rsidRPr="00565F93" w:rsidRDefault="00565F93" w:rsidP="00565F9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565F93" w:rsidRPr="00565F93" w:rsidRDefault="00565F93" w:rsidP="00565F93">
      <w:pPr>
        <w:spacing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Pályázati feltételek:</w:t>
      </w:r>
    </w:p>
    <w:p w:rsidR="00565F93" w:rsidRPr="00565F93" w:rsidRDefault="00565F93" w:rsidP="00565F9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565F9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Középfokú képesítés, érettségi,</w:t>
      </w:r>
    </w:p>
    <w:p w:rsidR="00565F93" w:rsidRPr="00565F93" w:rsidRDefault="00565F93" w:rsidP="00565F9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565F9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Felhasználói szintű MS Office (irodai alkalmazások),</w:t>
      </w:r>
    </w:p>
    <w:p w:rsidR="00565F93" w:rsidRPr="00565F93" w:rsidRDefault="00565F93" w:rsidP="00565F93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565F9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magyar</w:t>
      </w:r>
      <w:proofErr w:type="gramEnd"/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állampolgárság, büntetlen előélet, cselekvőképesség</w:t>
      </w:r>
    </w:p>
    <w:p w:rsidR="00565F93" w:rsidRPr="00565F93" w:rsidRDefault="00565F93" w:rsidP="00565F9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elbírálásánál előnyt jelent:</w:t>
      </w:r>
    </w:p>
    <w:p w:rsidR="00565F93" w:rsidRPr="00565F93" w:rsidRDefault="00565F93" w:rsidP="00565F93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565F9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műszaki</w:t>
      </w:r>
      <w:proofErr w:type="gramEnd"/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területen szerzett szakmai tapasztalat</w:t>
      </w:r>
    </w:p>
    <w:p w:rsidR="00565F93" w:rsidRPr="00565F93" w:rsidRDefault="00565F93" w:rsidP="00565F93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565F9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műszaki</w:t>
      </w:r>
      <w:proofErr w:type="gramEnd"/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végzettség</w:t>
      </w:r>
    </w:p>
    <w:p w:rsidR="00565F93" w:rsidRPr="00565F93" w:rsidRDefault="00565F93" w:rsidP="00565F93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565F9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munkaszervezési</w:t>
      </w:r>
      <w:proofErr w:type="gramEnd"/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tapasztalatok</w:t>
      </w:r>
    </w:p>
    <w:p w:rsidR="00565F93" w:rsidRPr="00565F93" w:rsidRDefault="00565F93" w:rsidP="00565F93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részeként benyújtandó iratok, igazolások:</w:t>
      </w:r>
    </w:p>
    <w:p w:rsidR="00565F93" w:rsidRPr="00565F93" w:rsidRDefault="00565F93" w:rsidP="00565F93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565F9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részletes</w:t>
      </w:r>
      <w:proofErr w:type="gramEnd"/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szakmai önéletrajz</w:t>
      </w:r>
    </w:p>
    <w:p w:rsidR="00565F93" w:rsidRPr="00565F93" w:rsidRDefault="00565F93" w:rsidP="00565F93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565F9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motivációs</w:t>
      </w:r>
      <w:proofErr w:type="gramEnd"/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levél</w:t>
      </w:r>
    </w:p>
    <w:p w:rsidR="00565F93" w:rsidRPr="00565F93" w:rsidRDefault="00565F93" w:rsidP="00565F93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565F9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végzettséget</w:t>
      </w:r>
      <w:proofErr w:type="gramEnd"/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igazoló okiratok másolata</w:t>
      </w:r>
    </w:p>
    <w:p w:rsidR="00565F93" w:rsidRPr="00565F93" w:rsidRDefault="00565F93" w:rsidP="00565F93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565F9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Nyilatkozat arról, hogy a pályázó hozzájárul a pályázati anyagában foglalt személyes adatainak pályázati eljárással összefüggő kezeléséhez.</w:t>
      </w:r>
    </w:p>
    <w:p w:rsidR="00565F93" w:rsidRPr="00565F93" w:rsidRDefault="00565F93" w:rsidP="00565F93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565F9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Érvényes hatósági erkölcsi bizonyítvány vagy nyilatkozat arról, hogy sikeres pályázat esetén a jogszabálynak megfelelő érvényes hatósági erkölcsi bizonyítványt bemutatja.</w:t>
      </w:r>
    </w:p>
    <w:p w:rsidR="00565F93" w:rsidRPr="00565F93" w:rsidRDefault="00565F93" w:rsidP="00565F9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munkakör betölthetőségének időpontja:</w:t>
      </w:r>
    </w:p>
    <w:p w:rsidR="00565F93" w:rsidRPr="00565F93" w:rsidRDefault="00565F93" w:rsidP="00565F9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munkakör a pályázatok elbírálását követően azonnal betölthető.</w:t>
      </w:r>
    </w:p>
    <w:p w:rsidR="00565F93" w:rsidRPr="00565F93" w:rsidRDefault="00565F93" w:rsidP="00565F9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benyújtásának határideje:</w:t>
      </w:r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2018. június 20.</w:t>
      </w:r>
    </w:p>
    <w:p w:rsidR="00565F93" w:rsidRPr="00565F93" w:rsidRDefault="00565F93" w:rsidP="00565F9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pályázati kiírással kapcsolatosan további információt Hujberné Turóczi Angelika nyújt, a +36304853349 </w:t>
      </w:r>
      <w:proofErr w:type="spellStart"/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-os</w:t>
      </w:r>
      <w:proofErr w:type="spellEnd"/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telefonszámon.</w:t>
      </w:r>
    </w:p>
    <w:p w:rsidR="00565F93" w:rsidRPr="00565F93" w:rsidRDefault="00565F93" w:rsidP="00565F9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pályázatok benyújtásának módja:</w:t>
      </w:r>
    </w:p>
    <w:p w:rsidR="00565F93" w:rsidRPr="00565F93" w:rsidRDefault="00565F93" w:rsidP="00565F9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565F9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Elektronikus úton Személy-és munkaügyi csoport részére a </w:t>
      </w:r>
      <w:proofErr w:type="spellStart"/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munkaugy</w:t>
      </w:r>
      <w:proofErr w:type="spellEnd"/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@bmszki.hu E-mail címen keresztül</w:t>
      </w:r>
    </w:p>
    <w:p w:rsidR="00565F93" w:rsidRPr="00565F93" w:rsidRDefault="00565F93" w:rsidP="00565F9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elbírálásának módja, rendje:</w:t>
      </w:r>
    </w:p>
    <w:p w:rsidR="00565F93" w:rsidRPr="00565F93" w:rsidRDefault="00565F93" w:rsidP="00565F9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határidőn túl érkező, valamint a pályázati feltételeknek tartalmilag nem megfelelő pályázatokat nem áll módunkban elfogadni. A benyújtott pályázatok értékelése alapján, a kiválasztott pályázók személyes meghallgatáson vesznek részt. A pályázat végeredményéről a pályázókat írásban értesítjük.</w:t>
      </w:r>
    </w:p>
    <w:p w:rsidR="00565F93" w:rsidRPr="00565F93" w:rsidRDefault="00565F93" w:rsidP="00565F9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lastRenderedPageBreak/>
        <w:t>A pályázat elbírálásának határideje:</w:t>
      </w:r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2018. július 4.</w:t>
      </w:r>
    </w:p>
    <w:p w:rsidR="00565F93" w:rsidRPr="00565F93" w:rsidRDefault="00565F93" w:rsidP="00565F9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pályázati kiírás további közzétételének helye, ideje:</w:t>
      </w:r>
    </w:p>
    <w:p w:rsidR="00565F93" w:rsidRPr="00565F93" w:rsidRDefault="00565F93" w:rsidP="00565F9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565F9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www.bmszki.hu</w:t>
      </w:r>
      <w:proofErr w:type="gramEnd"/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- 2018. június 5.</w:t>
      </w:r>
    </w:p>
    <w:p w:rsidR="00565F93" w:rsidRPr="00565F93" w:rsidRDefault="00565F93" w:rsidP="00565F9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565F9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www.budapest.hu - 2018. június 5.</w:t>
      </w:r>
    </w:p>
    <w:p w:rsidR="00565F93" w:rsidRPr="00565F93" w:rsidRDefault="00565F93" w:rsidP="00565F9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565F9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www.3sz</w:t>
      </w:r>
      <w:proofErr w:type="gramStart"/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.hu</w:t>
      </w:r>
      <w:proofErr w:type="gramEnd"/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- 2018. június 5.</w:t>
      </w:r>
    </w:p>
    <w:p w:rsidR="00565F93" w:rsidRPr="00565F93" w:rsidRDefault="00565F93" w:rsidP="00565F9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munkáltatóval kapcsolatos egyéb lényeges információ:</w:t>
      </w:r>
    </w:p>
    <w:p w:rsidR="00565F93" w:rsidRPr="00565F93" w:rsidRDefault="00565F93" w:rsidP="00565F9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Kérjük az email tárgy rovatában feltüntetni a pályázati adatbázisban szereplő azonosító számot: "MÜ/927-1/2018", valamint a munkakör megnevezését: "gondnok". Béren kívüli juttatások: </w:t>
      </w:r>
      <w:proofErr w:type="spellStart"/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cafeteria</w:t>
      </w:r>
      <w:proofErr w:type="spellEnd"/>
      <w:r w:rsidRPr="00565F9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keret, ruházati költségtérítés.</w:t>
      </w:r>
    </w:p>
    <w:p w:rsidR="00565F93" w:rsidRPr="00565F93" w:rsidRDefault="00565F93" w:rsidP="00565F9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65F9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munkáltatóval kapcsolatban további információt a www.bmszki.hu honlapon szerezhet.</w:t>
      </w:r>
    </w:p>
    <w:p w:rsidR="00BE41B0" w:rsidRDefault="00BE41B0"/>
    <w:sectPr w:rsidR="00BE4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93"/>
    <w:rsid w:val="00565F93"/>
    <w:rsid w:val="00787AE1"/>
    <w:rsid w:val="00B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0685D-64AF-44F3-8CBD-436651C0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3048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sonyiildiko</dc:creator>
  <cp:keywords/>
  <dc:description/>
  <cp:lastModifiedBy>andorko</cp:lastModifiedBy>
  <cp:revision>2</cp:revision>
  <dcterms:created xsi:type="dcterms:W3CDTF">2018-06-07T13:30:00Z</dcterms:created>
  <dcterms:modified xsi:type="dcterms:W3CDTF">2018-06-07T13:30:00Z</dcterms:modified>
</cp:coreProperties>
</file>